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  <w:t>泰安市幼儿园园长和教师指南应用能力大赛</w:t>
      </w:r>
    </w:p>
    <w:p>
      <w:pPr>
        <w:jc w:val="center"/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Calibri"/>
          <w:color w:val="000000"/>
          <w:kern w:val="0"/>
          <w:sz w:val="44"/>
          <w:szCs w:val="44"/>
          <w:lang w:val="en-US" w:eastAsia="zh-CN"/>
        </w:rPr>
        <w:t>获奖名单</w:t>
      </w:r>
    </w:p>
    <w:p>
      <w:pPr>
        <w:jc w:val="center"/>
        <w:rPr>
          <w:rFonts w:hint="default" w:ascii="方正小标宋简体" w:hAnsi="Calibri" w:eastAsia="方正小标宋简体" w:cs="Calibri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8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4665"/>
        <w:gridCol w:w="1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color w:val="000000"/>
                <w:kern w:val="0"/>
                <w:sz w:val="24"/>
                <w:szCs w:val="24"/>
              </w:rPr>
              <w:t>奖次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仲婷婷</w:t>
            </w:r>
          </w:p>
        </w:tc>
        <w:tc>
          <w:tcPr>
            <w:tcW w:w="4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城镇北落群星幼儿园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艾齐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东平县戴庙镇中心幼儿园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韩岳村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泰山景区大津口乡中心幼儿园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陈慧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新泰市教体局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庞泽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泰山区财源街道中心幼儿园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玄晓颖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岱岳区道朗镇中心幼儿园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范庆庆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新泰市实验幼儿园（集团）平阳园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马小婷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宁阳县八仙桥中心幼儿园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赵翠翠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卜秀翠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东平县梯门镇中心幼儿园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吕秀云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山东农业大学幼儿园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王庆红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东平县老湖镇明德幼儿园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新泰市实验幼儿园（集团）平阳园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付景景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肥城市实验幼儿园（桃园）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类延香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新泰市东都镇东牛幼儿园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朱瑞晓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岱岳区满庄镇中心幼儿园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荣晓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宁阳县东疏镇中心幼儿园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陈慧燕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宁阳县磁窑镇中心幼儿园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高娟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宁阳县磁窑镇中心幼儿园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朱秀娟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城镇中心幼儿园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刘园园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东平县银山镇中心幼儿园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肥城市教育和体育局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崔凤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王彦芬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宁阳大地金桥幼儿园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王婉君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宁阳县文庙中心幼儿园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屈丽娟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宁阳县蒋集镇中心幼儿园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王苏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新泰市平阳实验幼儿园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李天霞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新泰市刘杜镇中心幼儿园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彭文佳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岱岳区天平街道中心幼儿园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谢雯雯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岱岳区祝阳镇中心幼儿园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东平县沙河站镇中心幼儿园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曲帅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岱岳区夏张镇中心幼儿园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郇静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新泰市羊流镇中心幼儿园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李敬业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肥城市边院镇中心幼儿园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栾萍萍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肥城市王瓜店街道北仪仙社区幼儿园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李雪淋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宁阳大地金桥幼儿园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刘庆红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东平县县直机关幼儿园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臧小玉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马存花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新泰市岳家庄乡东峪幼儿园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谢仲苓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新泰市宫里镇中心幼儿园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岱岳区山口镇中心幼儿园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李晓苹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东平县斑鸠店镇九顶社区幼儿园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李胜楠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宁阳大地金桥幼儿园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肥城市老城中心幼儿园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石静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岱岳区范镇中心幼儿园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闫瑞勋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东平县佛山小学第一幼儿园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陈晓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新泰市实验幼儿园（集团）平阳园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杨丽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泰山区直属机关幼儿园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朱风清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新泰市小协镇进士府幼儿园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邵长玲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新泰市羊流镇中心幼儿园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秦艳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刘盼盼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泰山区上高街道中心幼儿园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陈金炜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岱岳区开元盛世和悦幼儿园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朱宏缘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新泰市禹村镇中心幼儿园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吴丽杰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宁阳县东疏镇第二中心幼儿园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范杰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岱岳区岳峰幼儿园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段红玉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泰山外国语学校幼儿园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马晓杰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宁阳县东疏镇中心幼儿园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陈云霞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韦良霞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岱岳区岳峰幼儿园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胡迎迎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肥城市河西小学幼儿园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王金霞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肥城市王瓜店街道中心幼儿园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尚霞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肥城师范学校附属小学幼儿园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陈培培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新泰市果都镇中心幼儿园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尚彬彬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岱岳区天平街道办事处博雅幼儿园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俞婷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陈琼琼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岱岳区山口镇中心幼儿园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张志荣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泰安高新区卓雅新城幼儿园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张秀娟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肥城市王瓜店街道中心幼儿园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刘金华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岱岳区365幼教过驾院幼儿园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凌秀丽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陆阳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岱岳区岳峰幼儿园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胡芳兰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张国庆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马雯婷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泰山区财源街道中心幼儿园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苏美红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东平县县直机关第二幼儿园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蒋妍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新泰市青云街道朝阳幼儿园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孙良铎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东平县县直机关幼儿园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泰安市岱岳区夏张镇中心幼儿园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宁阳县文庙中心幼儿园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李翠平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宁阳县乡饮乡中心幼儿园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展燕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泰安高新区金凤凰婴幼园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宁阳县第二实验幼儿园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孙安娜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泰山区徐家楼街道中心幼儿园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宋晓斐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肥城市实验幼儿园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李秘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岱岳区粥店街道办事处爱童幼儿园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赵梦婷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宁阳大地金桥幼儿园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岱岳区满庄镇天颐幼儿园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徐娜</w:t>
            </w:r>
          </w:p>
        </w:tc>
        <w:tc>
          <w:tcPr>
            <w:tcW w:w="4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</w:rPr>
              <w:t>宁阳县八仙桥中心幼儿园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eastAsia="zh-CN"/>
              </w:rPr>
              <w:t>二等奖</w:t>
            </w:r>
          </w:p>
        </w:tc>
      </w:tr>
      <w:bookmarkEnd w:id="0"/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zUyY2IxMDRmYTUyN2IyYTEzZjM2OTAyYjg4OWMifQ=="/>
  </w:docVars>
  <w:rsids>
    <w:rsidRoot w:val="67C40EC6"/>
    <w:rsid w:val="0D6950CF"/>
    <w:rsid w:val="246E5D54"/>
    <w:rsid w:val="324C6101"/>
    <w:rsid w:val="383C7DCF"/>
    <w:rsid w:val="3D741B32"/>
    <w:rsid w:val="432B2AE4"/>
    <w:rsid w:val="462F4AAD"/>
    <w:rsid w:val="4D9F69BA"/>
    <w:rsid w:val="4F1E07C8"/>
    <w:rsid w:val="67C40EC6"/>
    <w:rsid w:val="69851B9E"/>
    <w:rsid w:val="7AC027B5"/>
    <w:rsid w:val="7D794852"/>
    <w:rsid w:val="7FA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2024-10-14T14:19:00Z</dcterms:created>
  <dc:creator>泰山日出</dc:creator>
  <cp:lastModifiedBy>泰山日出</cp:lastModifiedBy>
  <dcterms:modified xsi:type="dcterms:W3CDTF">2024-10-17T01:38:36Z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673D4DDDD11247BE9B1E6A5797303CAC_13</vt:lpwstr>
  </property>
</Properties>
</file>