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AA" w:rsidRDefault="008578D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05CAA" w:rsidRDefault="008578DD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泰安市各县市区教师资格认定公告发布网址和现场确认点</w:t>
      </w:r>
    </w:p>
    <w:tbl>
      <w:tblPr>
        <w:tblpPr w:leftFromText="180" w:rightFromText="180" w:vertAnchor="text" w:horzAnchor="page" w:tblpX="1948" w:tblpY="318"/>
        <w:tblOverlap w:val="never"/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89"/>
        <w:gridCol w:w="2208"/>
        <w:gridCol w:w="4440"/>
        <w:gridCol w:w="1620"/>
        <w:gridCol w:w="3421"/>
      </w:tblGrid>
      <w:tr w:rsidR="00505CAA">
        <w:trPr>
          <w:trHeight w:val="690"/>
        </w:trPr>
        <w:tc>
          <w:tcPr>
            <w:tcW w:w="1289" w:type="dxa"/>
            <w:vAlign w:val="center"/>
          </w:tcPr>
          <w:p w:rsidR="00505CAA" w:rsidRDefault="008578DD">
            <w:pPr>
              <w:widowControl/>
              <w:ind w:leftChars="-194" w:left="-407" w:firstLineChars="169" w:firstLine="407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县市区</w:t>
            </w:r>
          </w:p>
        </w:tc>
        <w:tc>
          <w:tcPr>
            <w:tcW w:w="2208" w:type="dxa"/>
            <w:vAlign w:val="center"/>
          </w:tcPr>
          <w:p w:rsidR="00505CAA" w:rsidRDefault="008578DD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确认点单位名称</w:t>
            </w:r>
          </w:p>
        </w:tc>
        <w:tc>
          <w:tcPr>
            <w:tcW w:w="4440" w:type="dxa"/>
            <w:vAlign w:val="center"/>
          </w:tcPr>
          <w:p w:rsidR="00505CAA" w:rsidRDefault="008578DD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确认点地址</w:t>
            </w:r>
          </w:p>
        </w:tc>
        <w:tc>
          <w:tcPr>
            <w:tcW w:w="1620" w:type="dxa"/>
            <w:vAlign w:val="center"/>
          </w:tcPr>
          <w:p w:rsidR="00505CAA" w:rsidRDefault="008578DD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咨询电话</w:t>
            </w:r>
          </w:p>
        </w:tc>
        <w:tc>
          <w:tcPr>
            <w:tcW w:w="3421" w:type="dxa"/>
            <w:vAlign w:val="center"/>
          </w:tcPr>
          <w:p w:rsidR="00505CAA" w:rsidRDefault="008578D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认定公告、通知发布网址</w:t>
            </w:r>
          </w:p>
        </w:tc>
      </w:tr>
      <w:tr w:rsidR="00505CAA">
        <w:trPr>
          <w:trHeight w:val="837"/>
        </w:trPr>
        <w:tc>
          <w:tcPr>
            <w:tcW w:w="1289" w:type="dxa"/>
            <w:vAlign w:val="center"/>
          </w:tcPr>
          <w:p w:rsidR="00505CAA" w:rsidRDefault="008578DD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</w:rPr>
              <w:t>泰山区</w:t>
            </w:r>
          </w:p>
        </w:tc>
        <w:tc>
          <w:tcPr>
            <w:tcW w:w="2208" w:type="dxa"/>
            <w:vAlign w:val="center"/>
          </w:tcPr>
          <w:p w:rsidR="00505CAA" w:rsidRDefault="008578D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泰山区教育和体育局</w:t>
            </w:r>
          </w:p>
        </w:tc>
        <w:tc>
          <w:tcPr>
            <w:tcW w:w="4440" w:type="dxa"/>
            <w:vAlign w:val="center"/>
          </w:tcPr>
          <w:p w:rsidR="00505CAA" w:rsidRDefault="008578D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泰安六中新校区格物楼（泰安市泰山区花园路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266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号）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505CAA" w:rsidRDefault="008578D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0538-6368118 6368229</w:t>
            </w:r>
          </w:p>
        </w:tc>
        <w:tc>
          <w:tcPr>
            <w:tcW w:w="3421" w:type="dxa"/>
            <w:vAlign w:val="center"/>
          </w:tcPr>
          <w:p w:rsidR="00505CAA" w:rsidRDefault="008578D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http://www.sdtaishan.gov.cn</w:t>
            </w:r>
          </w:p>
        </w:tc>
      </w:tr>
      <w:tr w:rsidR="00505CAA">
        <w:trPr>
          <w:trHeight w:val="945"/>
        </w:trPr>
        <w:tc>
          <w:tcPr>
            <w:tcW w:w="1289" w:type="dxa"/>
            <w:vAlign w:val="center"/>
          </w:tcPr>
          <w:p w:rsidR="00505CAA" w:rsidRDefault="008578DD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</w:rPr>
              <w:t>岱岳区</w:t>
            </w:r>
          </w:p>
        </w:tc>
        <w:tc>
          <w:tcPr>
            <w:tcW w:w="2208" w:type="dxa"/>
            <w:vAlign w:val="center"/>
          </w:tcPr>
          <w:p w:rsidR="00505CAA" w:rsidRDefault="008578D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岱岳区教育和体育局</w:t>
            </w:r>
          </w:p>
        </w:tc>
        <w:tc>
          <w:tcPr>
            <w:tcW w:w="4440" w:type="dxa"/>
            <w:vAlign w:val="center"/>
          </w:tcPr>
          <w:p w:rsidR="00505CAA" w:rsidRDefault="00AD4B47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泰安市岱岳区智源小学正源楼（岱岳区泮河西路和园小区东侧）</w:t>
            </w:r>
          </w:p>
        </w:tc>
        <w:tc>
          <w:tcPr>
            <w:tcW w:w="1620" w:type="dxa"/>
            <w:vAlign w:val="center"/>
          </w:tcPr>
          <w:p w:rsidR="00505CAA" w:rsidRDefault="008578D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0538-8566509</w:t>
            </w:r>
          </w:p>
        </w:tc>
        <w:tc>
          <w:tcPr>
            <w:tcW w:w="3421" w:type="dxa"/>
            <w:vAlign w:val="center"/>
          </w:tcPr>
          <w:p w:rsidR="00505CAA" w:rsidRDefault="008578D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关注微信公众号“岱岳教育”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微信号：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daiyuejiaoyu</w:t>
            </w:r>
          </w:p>
        </w:tc>
      </w:tr>
      <w:tr w:rsidR="00505CAA">
        <w:trPr>
          <w:trHeight w:val="810"/>
        </w:trPr>
        <w:tc>
          <w:tcPr>
            <w:tcW w:w="1289" w:type="dxa"/>
            <w:vAlign w:val="center"/>
          </w:tcPr>
          <w:p w:rsidR="00505CAA" w:rsidRDefault="008578DD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</w:rPr>
              <w:t>新泰市</w:t>
            </w:r>
          </w:p>
        </w:tc>
        <w:tc>
          <w:tcPr>
            <w:tcW w:w="2208" w:type="dxa"/>
            <w:vAlign w:val="center"/>
          </w:tcPr>
          <w:p w:rsidR="00505CAA" w:rsidRDefault="008578D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新泰市教育和体育局</w:t>
            </w:r>
          </w:p>
        </w:tc>
        <w:tc>
          <w:tcPr>
            <w:tcW w:w="4440" w:type="dxa"/>
            <w:vAlign w:val="center"/>
          </w:tcPr>
          <w:p w:rsidR="00505CAA" w:rsidRDefault="008578D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新泰市行政审批服务局负一楼（新泰市东周路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698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号）</w:t>
            </w:r>
          </w:p>
        </w:tc>
        <w:tc>
          <w:tcPr>
            <w:tcW w:w="1620" w:type="dxa"/>
            <w:vAlign w:val="center"/>
          </w:tcPr>
          <w:p w:rsidR="00505CAA" w:rsidRDefault="008578D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0538-7251783      13290130572</w:t>
            </w:r>
          </w:p>
        </w:tc>
        <w:tc>
          <w:tcPr>
            <w:tcW w:w="3421" w:type="dxa"/>
            <w:vAlign w:val="center"/>
          </w:tcPr>
          <w:p w:rsidR="00505CAA" w:rsidRDefault="008578D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http://www.xintai.gov.cn/</w:t>
            </w:r>
          </w:p>
        </w:tc>
      </w:tr>
      <w:tr w:rsidR="00505CAA">
        <w:trPr>
          <w:trHeight w:val="810"/>
        </w:trPr>
        <w:tc>
          <w:tcPr>
            <w:tcW w:w="1289" w:type="dxa"/>
            <w:vAlign w:val="center"/>
          </w:tcPr>
          <w:p w:rsidR="00505CAA" w:rsidRDefault="008578DD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</w:rPr>
              <w:t>肥城市</w:t>
            </w:r>
          </w:p>
        </w:tc>
        <w:tc>
          <w:tcPr>
            <w:tcW w:w="2208" w:type="dxa"/>
            <w:vAlign w:val="center"/>
          </w:tcPr>
          <w:p w:rsidR="00505CAA" w:rsidRDefault="008578D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肥城市教育和体育局</w:t>
            </w:r>
          </w:p>
        </w:tc>
        <w:tc>
          <w:tcPr>
            <w:tcW w:w="4440" w:type="dxa"/>
            <w:vAlign w:val="center"/>
          </w:tcPr>
          <w:p w:rsidR="00505CAA" w:rsidRDefault="008578D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肥城市特殊教育学校（肥城市文化中路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011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号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肥城六中西十字路口往西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米路北）</w:t>
            </w:r>
          </w:p>
        </w:tc>
        <w:tc>
          <w:tcPr>
            <w:tcW w:w="1620" w:type="dxa"/>
            <w:vAlign w:val="center"/>
          </w:tcPr>
          <w:p w:rsidR="00505CAA" w:rsidRDefault="008578D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0538-3210210 3219119</w:t>
            </w:r>
          </w:p>
        </w:tc>
        <w:tc>
          <w:tcPr>
            <w:tcW w:w="3421" w:type="dxa"/>
            <w:vAlign w:val="center"/>
          </w:tcPr>
          <w:p w:rsidR="00505CAA" w:rsidRDefault="008578D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http://www.feicheng.gov.cn/ </w:t>
            </w:r>
            <w:r>
              <w:rPr>
                <w:rFonts w:ascii="宋体" w:hAnsi="宋体" w:cs="宋体" w:hint="eastAsia"/>
                <w:sz w:val="22"/>
              </w:rPr>
              <w:t>或关注微信公众号“肥城教育发布”，微信号：</w:t>
            </w:r>
            <w:r>
              <w:rPr>
                <w:rFonts w:ascii="宋体" w:hAnsi="宋体" w:cs="宋体" w:hint="eastAsia"/>
                <w:sz w:val="22"/>
              </w:rPr>
              <w:t>fcjyfb</w:t>
            </w:r>
          </w:p>
        </w:tc>
      </w:tr>
      <w:tr w:rsidR="00505CAA">
        <w:trPr>
          <w:trHeight w:val="810"/>
        </w:trPr>
        <w:tc>
          <w:tcPr>
            <w:tcW w:w="1289" w:type="dxa"/>
            <w:vAlign w:val="center"/>
          </w:tcPr>
          <w:p w:rsidR="00505CAA" w:rsidRDefault="008578DD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</w:rPr>
              <w:t>宁阳县</w:t>
            </w:r>
          </w:p>
        </w:tc>
        <w:tc>
          <w:tcPr>
            <w:tcW w:w="2208" w:type="dxa"/>
            <w:vAlign w:val="center"/>
          </w:tcPr>
          <w:p w:rsidR="00505CAA" w:rsidRDefault="008578D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宁阳县教育和体育局</w:t>
            </w:r>
          </w:p>
        </w:tc>
        <w:tc>
          <w:tcPr>
            <w:tcW w:w="4440" w:type="dxa"/>
            <w:vAlign w:val="center"/>
          </w:tcPr>
          <w:p w:rsidR="00505CAA" w:rsidRDefault="008578D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宁阳县师资培训中心（宁阳县杏岗路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598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号宁阳职业中专院内师训楼二楼）</w:t>
            </w:r>
          </w:p>
        </w:tc>
        <w:tc>
          <w:tcPr>
            <w:tcW w:w="1620" w:type="dxa"/>
            <w:vAlign w:val="center"/>
          </w:tcPr>
          <w:p w:rsidR="00505CAA" w:rsidRDefault="008578D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0538-5356808</w:t>
            </w:r>
          </w:p>
        </w:tc>
        <w:tc>
          <w:tcPr>
            <w:tcW w:w="3421" w:type="dxa"/>
            <w:vAlign w:val="center"/>
          </w:tcPr>
          <w:p w:rsidR="00505CAA" w:rsidRDefault="008578D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http://www.ny.gov.cn</w:t>
            </w:r>
          </w:p>
        </w:tc>
      </w:tr>
      <w:tr w:rsidR="00505CAA">
        <w:trPr>
          <w:trHeight w:val="810"/>
        </w:trPr>
        <w:tc>
          <w:tcPr>
            <w:tcW w:w="1289" w:type="dxa"/>
            <w:vAlign w:val="center"/>
          </w:tcPr>
          <w:p w:rsidR="00505CAA" w:rsidRDefault="008578DD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</w:rPr>
              <w:t>东平县</w:t>
            </w:r>
          </w:p>
        </w:tc>
        <w:tc>
          <w:tcPr>
            <w:tcW w:w="2208" w:type="dxa"/>
            <w:vAlign w:val="center"/>
          </w:tcPr>
          <w:p w:rsidR="00505CAA" w:rsidRDefault="008578D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东平县教育和体育局</w:t>
            </w:r>
          </w:p>
        </w:tc>
        <w:tc>
          <w:tcPr>
            <w:tcW w:w="4440" w:type="dxa"/>
            <w:vAlign w:val="center"/>
          </w:tcPr>
          <w:p w:rsidR="00505CAA" w:rsidRDefault="008578D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东平县府后街东平县政务服务中心一楼教体局窗口</w:t>
            </w:r>
          </w:p>
        </w:tc>
        <w:tc>
          <w:tcPr>
            <w:tcW w:w="1620" w:type="dxa"/>
            <w:vAlign w:val="center"/>
          </w:tcPr>
          <w:p w:rsidR="00505CAA" w:rsidRDefault="008578D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0538-2092790</w:t>
            </w:r>
          </w:p>
        </w:tc>
        <w:tc>
          <w:tcPr>
            <w:tcW w:w="3421" w:type="dxa"/>
            <w:vAlign w:val="center"/>
          </w:tcPr>
          <w:p w:rsidR="00505CAA" w:rsidRDefault="008578D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http://www.dongping.gov.cn/</w:t>
            </w:r>
          </w:p>
        </w:tc>
      </w:tr>
    </w:tbl>
    <w:p w:rsidR="00505CAA" w:rsidRDefault="00505CAA">
      <w:pPr>
        <w:rPr>
          <w:b/>
          <w:bCs/>
          <w:sz w:val="32"/>
          <w:szCs w:val="32"/>
        </w:rPr>
        <w:sectPr w:rsidR="00505CAA">
          <w:headerReference w:type="default" r:id="rId7"/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505CAA" w:rsidRDefault="00505CAA"/>
    <w:sectPr w:rsidR="00505CAA" w:rsidSect="00505CAA">
      <w:pgSz w:w="11906" w:h="16838"/>
      <w:pgMar w:top="1157" w:right="1803" w:bottom="1157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DD" w:rsidRDefault="008578DD" w:rsidP="00505CAA">
      <w:r>
        <w:separator/>
      </w:r>
    </w:p>
  </w:endnote>
  <w:endnote w:type="continuationSeparator" w:id="0">
    <w:p w:rsidR="008578DD" w:rsidRDefault="008578DD" w:rsidP="0050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DD" w:rsidRDefault="008578DD" w:rsidP="00505CAA">
      <w:r>
        <w:separator/>
      </w:r>
    </w:p>
  </w:footnote>
  <w:footnote w:type="continuationSeparator" w:id="0">
    <w:p w:rsidR="008578DD" w:rsidRDefault="008578DD" w:rsidP="0050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AA" w:rsidRDefault="00505CA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97242"/>
    <w:rsid w:val="000057B5"/>
    <w:rsid w:val="00013DDD"/>
    <w:rsid w:val="00060A01"/>
    <w:rsid w:val="000D75D6"/>
    <w:rsid w:val="00100CD9"/>
    <w:rsid w:val="00105B72"/>
    <w:rsid w:val="00120108"/>
    <w:rsid w:val="001237C4"/>
    <w:rsid w:val="00154FB9"/>
    <w:rsid w:val="00167E71"/>
    <w:rsid w:val="001A54EB"/>
    <w:rsid w:val="001B51CF"/>
    <w:rsid w:val="002140DA"/>
    <w:rsid w:val="00255319"/>
    <w:rsid w:val="002833C9"/>
    <w:rsid w:val="003071FC"/>
    <w:rsid w:val="00352BB1"/>
    <w:rsid w:val="003F7859"/>
    <w:rsid w:val="004479C0"/>
    <w:rsid w:val="00447EE1"/>
    <w:rsid w:val="00492C08"/>
    <w:rsid w:val="004A5A06"/>
    <w:rsid w:val="004B57DA"/>
    <w:rsid w:val="004E3668"/>
    <w:rsid w:val="00505CAA"/>
    <w:rsid w:val="00541C62"/>
    <w:rsid w:val="00596619"/>
    <w:rsid w:val="005D648D"/>
    <w:rsid w:val="0060019D"/>
    <w:rsid w:val="00615F0A"/>
    <w:rsid w:val="0062531A"/>
    <w:rsid w:val="00644C84"/>
    <w:rsid w:val="0068163F"/>
    <w:rsid w:val="006A0BAB"/>
    <w:rsid w:val="00736439"/>
    <w:rsid w:val="00782AF2"/>
    <w:rsid w:val="0079436B"/>
    <w:rsid w:val="007D421E"/>
    <w:rsid w:val="00813D84"/>
    <w:rsid w:val="008423E0"/>
    <w:rsid w:val="008578DD"/>
    <w:rsid w:val="008D0CCA"/>
    <w:rsid w:val="008E547B"/>
    <w:rsid w:val="008E5D0D"/>
    <w:rsid w:val="008F63D8"/>
    <w:rsid w:val="00921762"/>
    <w:rsid w:val="009254F7"/>
    <w:rsid w:val="00941E81"/>
    <w:rsid w:val="00985A9B"/>
    <w:rsid w:val="009D363D"/>
    <w:rsid w:val="009E47AA"/>
    <w:rsid w:val="009F7D20"/>
    <w:rsid w:val="00A505EC"/>
    <w:rsid w:val="00AD3865"/>
    <w:rsid w:val="00AD4B47"/>
    <w:rsid w:val="00AF5B77"/>
    <w:rsid w:val="00AF793D"/>
    <w:rsid w:val="00B40E85"/>
    <w:rsid w:val="00B63FA5"/>
    <w:rsid w:val="00B80070"/>
    <w:rsid w:val="00B84145"/>
    <w:rsid w:val="00BD55BC"/>
    <w:rsid w:val="00BF4A8F"/>
    <w:rsid w:val="00C03A06"/>
    <w:rsid w:val="00C04549"/>
    <w:rsid w:val="00C1558D"/>
    <w:rsid w:val="00C414A0"/>
    <w:rsid w:val="00C44EAE"/>
    <w:rsid w:val="00C5339B"/>
    <w:rsid w:val="00C751F0"/>
    <w:rsid w:val="00C97242"/>
    <w:rsid w:val="00CB47B2"/>
    <w:rsid w:val="00CD510C"/>
    <w:rsid w:val="00CE1DF9"/>
    <w:rsid w:val="00D261FC"/>
    <w:rsid w:val="00D51506"/>
    <w:rsid w:val="00E05C84"/>
    <w:rsid w:val="00E16D6C"/>
    <w:rsid w:val="00E85309"/>
    <w:rsid w:val="00ED7D09"/>
    <w:rsid w:val="00EE330A"/>
    <w:rsid w:val="00F27B25"/>
    <w:rsid w:val="00F304E9"/>
    <w:rsid w:val="00F83EA7"/>
    <w:rsid w:val="00FD5998"/>
    <w:rsid w:val="00FF239F"/>
    <w:rsid w:val="019541B4"/>
    <w:rsid w:val="032E586F"/>
    <w:rsid w:val="034B1E2E"/>
    <w:rsid w:val="08070B98"/>
    <w:rsid w:val="0A8C0A2D"/>
    <w:rsid w:val="0BAB60EB"/>
    <w:rsid w:val="0D321EC8"/>
    <w:rsid w:val="16014A61"/>
    <w:rsid w:val="1D0B4B67"/>
    <w:rsid w:val="1EC8232C"/>
    <w:rsid w:val="1F4C3F76"/>
    <w:rsid w:val="22812EA5"/>
    <w:rsid w:val="234A734F"/>
    <w:rsid w:val="23855970"/>
    <w:rsid w:val="2A7F0610"/>
    <w:rsid w:val="2C2C107E"/>
    <w:rsid w:val="2DB4054A"/>
    <w:rsid w:val="340E2A2B"/>
    <w:rsid w:val="3AAD06C4"/>
    <w:rsid w:val="3B987353"/>
    <w:rsid w:val="3BEB749C"/>
    <w:rsid w:val="3D7C63A3"/>
    <w:rsid w:val="40585C56"/>
    <w:rsid w:val="40B737B1"/>
    <w:rsid w:val="40DB60AE"/>
    <w:rsid w:val="4101138A"/>
    <w:rsid w:val="41236C10"/>
    <w:rsid w:val="4195122B"/>
    <w:rsid w:val="457E19E6"/>
    <w:rsid w:val="45EA0337"/>
    <w:rsid w:val="49782A35"/>
    <w:rsid w:val="497874FA"/>
    <w:rsid w:val="4A4D060E"/>
    <w:rsid w:val="51D35157"/>
    <w:rsid w:val="51E70C60"/>
    <w:rsid w:val="528E76A6"/>
    <w:rsid w:val="53107231"/>
    <w:rsid w:val="569F4692"/>
    <w:rsid w:val="59474FD0"/>
    <w:rsid w:val="5B6E25C7"/>
    <w:rsid w:val="5BAD1FE5"/>
    <w:rsid w:val="666B696D"/>
    <w:rsid w:val="68747962"/>
    <w:rsid w:val="6B662699"/>
    <w:rsid w:val="6BE672B4"/>
    <w:rsid w:val="73F76831"/>
    <w:rsid w:val="7792711F"/>
    <w:rsid w:val="78270CE7"/>
    <w:rsid w:val="7C31101B"/>
    <w:rsid w:val="7DE5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05C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05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05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05C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505CAA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505CA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05CAA"/>
    <w:rPr>
      <w:sz w:val="18"/>
      <w:szCs w:val="18"/>
    </w:rPr>
  </w:style>
  <w:style w:type="character" w:customStyle="1" w:styleId="fontstyle01">
    <w:name w:val="fontstyle01"/>
    <w:qFormat/>
    <w:rsid w:val="00505CAA"/>
    <w:rPr>
      <w:rFonts w:ascii="仿宋_GB2312" w:eastAsia="仿宋_GB2312" w:hint="eastAsia"/>
      <w:color w:val="000000"/>
      <w:sz w:val="32"/>
      <w:szCs w:val="32"/>
    </w:rPr>
  </w:style>
  <w:style w:type="paragraph" w:customStyle="1" w:styleId="1">
    <w:name w:val="列出段落1"/>
    <w:basedOn w:val="a"/>
    <w:uiPriority w:val="34"/>
    <w:qFormat/>
    <w:rsid w:val="00505CA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05C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4</cp:revision>
  <cp:lastPrinted>2018-03-08T07:47:00Z</cp:lastPrinted>
  <dcterms:created xsi:type="dcterms:W3CDTF">2017-02-23T04:48:00Z</dcterms:created>
  <dcterms:modified xsi:type="dcterms:W3CDTF">2021-03-22T11:22:00Z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