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741" w:rsidRPr="00E04F26" w:rsidRDefault="007A22AF" w:rsidP="00E04F26">
      <w:pPr>
        <w:widowControl/>
        <w:jc w:val="center"/>
        <w:rPr>
          <w:rFonts w:ascii="PingFangSC-Regular" w:eastAsia="宋体" w:hAnsi="PingFangSC-Regular" w:cs="宋体" w:hint="eastAsia"/>
          <w:b/>
          <w:bCs/>
          <w:kern w:val="0"/>
          <w:sz w:val="48"/>
          <w:szCs w:val="48"/>
        </w:rPr>
      </w:pPr>
      <w:r>
        <w:rPr>
          <w:rFonts w:ascii="PingFangSC-Regular" w:eastAsia="宋体" w:hAnsi="PingFangSC-Regular" w:cs="宋体" w:hint="eastAsia"/>
          <w:b/>
          <w:bCs/>
          <w:kern w:val="0"/>
          <w:sz w:val="48"/>
          <w:szCs w:val="48"/>
        </w:rPr>
        <w:t>玩转快乐学龄前</w:t>
      </w:r>
      <w:r>
        <w:rPr>
          <w:rFonts w:ascii="PingFangSC-Regular" w:eastAsia="宋体" w:hAnsi="PingFangSC-Regular" w:cs="宋体" w:hint="eastAsia"/>
          <w:b/>
          <w:bCs/>
          <w:kern w:val="0"/>
          <w:sz w:val="48"/>
          <w:szCs w:val="48"/>
        </w:rPr>
        <w:t xml:space="preserve">  </w:t>
      </w:r>
      <w:r>
        <w:rPr>
          <w:rFonts w:ascii="PingFangSC-Regular" w:eastAsia="宋体" w:hAnsi="PingFangSC-Regular" w:cs="宋体" w:hint="eastAsia"/>
          <w:b/>
          <w:bCs/>
          <w:kern w:val="0"/>
          <w:sz w:val="48"/>
          <w:szCs w:val="48"/>
        </w:rPr>
        <w:t>动出健康每一天</w:t>
      </w:r>
    </w:p>
    <w:p w:rsidR="00721741" w:rsidRPr="00546179" w:rsidRDefault="00E04F26" w:rsidP="00721741">
      <w:pPr>
        <w:widowControl/>
        <w:jc w:val="left"/>
        <w:rPr>
          <w:rFonts w:asciiTheme="minorEastAsia" w:hAnsiTheme="minorEastAsia" w:cs="宋体"/>
          <w:b/>
          <w:kern w:val="0"/>
          <w:sz w:val="36"/>
          <w:szCs w:val="36"/>
        </w:rPr>
      </w:pPr>
      <w:r>
        <w:rPr>
          <w:rFonts w:asciiTheme="minorEastAsia" w:hAnsiTheme="minorEastAsia" w:hint="eastAsia"/>
          <w:b/>
          <w:spacing w:val="8"/>
          <w:sz w:val="28"/>
          <w:szCs w:val="28"/>
        </w:rPr>
        <w:t xml:space="preserve">    </w:t>
      </w:r>
      <w:r w:rsidRPr="00546179">
        <w:rPr>
          <w:rFonts w:asciiTheme="minorEastAsia" w:hAnsiTheme="minorEastAsia" w:hint="eastAsia"/>
          <w:b/>
          <w:spacing w:val="8"/>
          <w:sz w:val="36"/>
          <w:szCs w:val="36"/>
        </w:rPr>
        <w:t>----</w:t>
      </w:r>
      <w:r w:rsidR="00721741" w:rsidRPr="00546179">
        <w:rPr>
          <w:rFonts w:asciiTheme="minorEastAsia" w:hAnsiTheme="minorEastAsia" w:hint="eastAsia"/>
          <w:b/>
          <w:spacing w:val="8"/>
          <w:sz w:val="36"/>
          <w:szCs w:val="36"/>
        </w:rPr>
        <w:t>范镇中心幼儿园户外活动里的乐与趣</w:t>
      </w:r>
    </w:p>
    <w:p w:rsidR="004B3E71" w:rsidRPr="00721741" w:rsidRDefault="00721741" w:rsidP="004B3E71">
      <w:pPr>
        <w:widowControl/>
        <w:jc w:val="left"/>
        <w:rPr>
          <w:rFonts w:asciiTheme="majorEastAsia" w:eastAsiaTheme="majorEastAsia" w:hAnsiTheme="majorEastAsia" w:cs="宋体"/>
          <w:kern w:val="0"/>
          <w:sz w:val="28"/>
          <w:szCs w:val="28"/>
        </w:rPr>
      </w:pPr>
      <w:r>
        <w:rPr>
          <w:rFonts w:ascii="宋体" w:eastAsia="宋体" w:hAnsi="宋体" w:cs="宋体" w:hint="eastAsia"/>
          <w:kern w:val="0"/>
          <w:sz w:val="24"/>
          <w:szCs w:val="24"/>
        </w:rPr>
        <w:t xml:space="preserve">   </w:t>
      </w:r>
      <w:r w:rsidRPr="00EF28A3">
        <w:rPr>
          <w:rFonts w:asciiTheme="majorEastAsia" w:eastAsiaTheme="majorEastAsia" w:hAnsiTheme="majorEastAsia" w:cs="宋体" w:hint="eastAsia"/>
          <w:kern w:val="0"/>
          <w:sz w:val="28"/>
          <w:szCs w:val="28"/>
        </w:rPr>
        <w:t xml:space="preserve"> </w:t>
      </w:r>
      <w:r w:rsidR="004B3E71" w:rsidRPr="00EF28A3">
        <w:rPr>
          <w:rFonts w:asciiTheme="majorEastAsia" w:eastAsiaTheme="majorEastAsia" w:hAnsiTheme="majorEastAsia" w:cs="宋体" w:hint="eastAsia"/>
          <w:kern w:val="0"/>
          <w:sz w:val="28"/>
          <w:szCs w:val="28"/>
        </w:rPr>
        <w:t>范镇中心幼儿园以“快乐•运动•健康”为指导思想，致力于培养幼儿健康的身体素质、阳光的心理素质以及良好的运动气质，对幼儿游戏化体育活动、创造性身体活动进行不断探索和实践。各班教师以健康运动为教学突破点，开设多种系列户外体育运动，灵活多样的组织形式，构建了一套独特的“户外活动模式”，取得了较好的成效。</w:t>
      </w:r>
    </w:p>
    <w:p w:rsidR="00721741" w:rsidRPr="00721741" w:rsidRDefault="004B3E71" w:rsidP="00721741">
      <w:pPr>
        <w:widowControl/>
        <w:jc w:val="left"/>
        <w:rPr>
          <w:rFonts w:asciiTheme="majorEastAsia" w:eastAsiaTheme="majorEastAsia" w:hAnsiTheme="majorEastAsia" w:cs="宋体"/>
          <w:kern w:val="0"/>
          <w:sz w:val="28"/>
          <w:szCs w:val="28"/>
        </w:rPr>
      </w:pPr>
      <w:r w:rsidRPr="00EF28A3">
        <w:rPr>
          <w:rFonts w:asciiTheme="majorEastAsia" w:eastAsiaTheme="majorEastAsia" w:hAnsiTheme="majorEastAsia" w:cs="宋体" w:hint="eastAsia"/>
          <w:kern w:val="0"/>
          <w:sz w:val="28"/>
          <w:szCs w:val="28"/>
        </w:rPr>
        <w:t xml:space="preserve">    </w:t>
      </w:r>
      <w:r w:rsidR="00721741" w:rsidRPr="00721741">
        <w:rPr>
          <w:rFonts w:asciiTheme="majorEastAsia" w:eastAsiaTheme="majorEastAsia" w:hAnsiTheme="majorEastAsia" w:cs="宋体"/>
          <w:kern w:val="0"/>
          <w:sz w:val="28"/>
          <w:szCs w:val="28"/>
        </w:rPr>
        <w:t>《3-6岁儿童学习与发展指南》</w:t>
      </w:r>
      <w:r w:rsidR="00721741" w:rsidRPr="00EF28A3">
        <w:rPr>
          <w:rFonts w:asciiTheme="majorEastAsia" w:eastAsiaTheme="majorEastAsia" w:hAnsiTheme="majorEastAsia" w:cs="宋体" w:hint="eastAsia"/>
          <w:kern w:val="0"/>
          <w:sz w:val="28"/>
          <w:szCs w:val="28"/>
        </w:rPr>
        <w:t>明确提出：</w:t>
      </w:r>
      <w:r w:rsidR="00721741" w:rsidRPr="00721741">
        <w:rPr>
          <w:rFonts w:asciiTheme="majorEastAsia" w:eastAsiaTheme="majorEastAsia" w:hAnsiTheme="majorEastAsia" w:cs="宋体"/>
          <w:kern w:val="0"/>
          <w:sz w:val="28"/>
          <w:szCs w:val="28"/>
        </w:rPr>
        <w:t>发育良好的身体，愉快的情绪，强健的体质，协调的动作，良好的生活习惯和基本生活能力，是幼儿身心健康的重要标志。</w:t>
      </w:r>
      <w:r w:rsidR="00721741" w:rsidRPr="00721741">
        <w:rPr>
          <w:rFonts w:asciiTheme="majorEastAsia" w:eastAsiaTheme="majorEastAsia" w:hAnsiTheme="majorEastAsia" w:cs="宋体"/>
          <w:color w:val="000000"/>
          <w:kern w:val="0"/>
          <w:sz w:val="28"/>
          <w:szCs w:val="28"/>
        </w:rPr>
        <w:t>范镇中心幼儿园在《指南》健康领域理论的引领下，十分重视幼儿每天至少2小时的户外活动质量。在</w:t>
      </w:r>
      <w:r w:rsidR="00721741" w:rsidRPr="00EF28A3">
        <w:rPr>
          <w:rFonts w:asciiTheme="majorEastAsia" w:eastAsiaTheme="majorEastAsia" w:hAnsiTheme="majorEastAsia" w:cs="宋体" w:hint="eastAsia"/>
          <w:color w:val="000000"/>
          <w:kern w:val="0"/>
          <w:sz w:val="28"/>
          <w:szCs w:val="28"/>
        </w:rPr>
        <w:t>每</w:t>
      </w:r>
      <w:r w:rsidR="00721741" w:rsidRPr="00EF28A3">
        <w:rPr>
          <w:rFonts w:asciiTheme="majorEastAsia" w:eastAsiaTheme="majorEastAsia" w:hAnsiTheme="majorEastAsia" w:cs="宋体"/>
          <w:color w:val="000000"/>
          <w:kern w:val="0"/>
          <w:sz w:val="28"/>
          <w:szCs w:val="28"/>
        </w:rPr>
        <w:t>学期</w:t>
      </w:r>
      <w:proofErr w:type="gramStart"/>
      <w:r w:rsidR="00721741" w:rsidRPr="00EF28A3">
        <w:rPr>
          <w:rFonts w:asciiTheme="majorEastAsia" w:eastAsiaTheme="majorEastAsia" w:hAnsiTheme="majorEastAsia" w:cs="宋体"/>
          <w:color w:val="000000"/>
          <w:kern w:val="0"/>
          <w:sz w:val="28"/>
          <w:szCs w:val="28"/>
        </w:rPr>
        <w:t>初针对</w:t>
      </w:r>
      <w:proofErr w:type="gramEnd"/>
      <w:r w:rsidR="00721741" w:rsidRPr="00EF28A3">
        <w:rPr>
          <w:rFonts w:asciiTheme="majorEastAsia" w:eastAsiaTheme="majorEastAsia" w:hAnsiTheme="majorEastAsia" w:cs="宋体"/>
          <w:color w:val="000000"/>
          <w:kern w:val="0"/>
          <w:sz w:val="28"/>
          <w:szCs w:val="28"/>
        </w:rPr>
        <w:t>如何有效地开展幼儿户外游戏活动进行</w:t>
      </w:r>
      <w:r w:rsidR="00721741" w:rsidRPr="00721741">
        <w:rPr>
          <w:rFonts w:asciiTheme="majorEastAsia" w:eastAsiaTheme="majorEastAsia" w:hAnsiTheme="majorEastAsia" w:cs="宋体"/>
          <w:color w:val="000000"/>
          <w:kern w:val="0"/>
          <w:sz w:val="28"/>
          <w:szCs w:val="28"/>
        </w:rPr>
        <w:t>教研活动，通过对幼儿户外游戏活动的跟踪观察，园内积极地进行了户外游戏环境的再调整，并开展了面向全体幼儿的户外游戏活动暨器械一物多玩活动。</w:t>
      </w:r>
    </w:p>
    <w:p w:rsidR="00721741" w:rsidRPr="00721741" w:rsidRDefault="00721741" w:rsidP="00721741">
      <w:pPr>
        <w:widowControl/>
        <w:jc w:val="left"/>
        <w:rPr>
          <w:rFonts w:asciiTheme="majorEastAsia" w:eastAsiaTheme="majorEastAsia" w:hAnsiTheme="majorEastAsia" w:cs="宋体"/>
          <w:kern w:val="0"/>
          <w:sz w:val="28"/>
          <w:szCs w:val="28"/>
        </w:rPr>
      </w:pPr>
      <w:r w:rsidRPr="00EF28A3">
        <w:rPr>
          <w:rFonts w:asciiTheme="majorEastAsia" w:eastAsiaTheme="majorEastAsia" w:hAnsiTheme="majorEastAsia" w:cs="宋体" w:hint="eastAsia"/>
          <w:color w:val="000000"/>
          <w:kern w:val="0"/>
          <w:sz w:val="28"/>
          <w:szCs w:val="28"/>
        </w:rPr>
        <w:t xml:space="preserve">    </w:t>
      </w:r>
      <w:r w:rsidRPr="00EF28A3">
        <w:rPr>
          <w:rFonts w:asciiTheme="majorEastAsia" w:eastAsiaTheme="majorEastAsia" w:hAnsiTheme="majorEastAsia" w:cs="宋体" w:hint="eastAsia"/>
          <w:b/>
          <w:bCs/>
          <w:kern w:val="0"/>
          <w:sz w:val="28"/>
          <w:szCs w:val="28"/>
        </w:rPr>
        <w:t>小</w:t>
      </w:r>
      <w:r w:rsidRPr="00EF28A3">
        <w:rPr>
          <w:rFonts w:asciiTheme="majorEastAsia" w:eastAsiaTheme="majorEastAsia" w:hAnsiTheme="majorEastAsia" w:cs="宋体"/>
          <w:b/>
          <w:bCs/>
          <w:kern w:val="0"/>
          <w:sz w:val="28"/>
          <w:szCs w:val="28"/>
        </w:rPr>
        <w:t>班组</w:t>
      </w:r>
      <w:r w:rsidRPr="00EF28A3">
        <w:rPr>
          <w:rFonts w:asciiTheme="majorEastAsia" w:eastAsiaTheme="majorEastAsia" w:hAnsiTheme="majorEastAsia" w:cs="宋体" w:hint="eastAsia"/>
          <w:b/>
          <w:bCs/>
          <w:kern w:val="0"/>
          <w:sz w:val="28"/>
          <w:szCs w:val="28"/>
        </w:rPr>
        <w:t>模仿</w:t>
      </w:r>
      <w:r w:rsidRPr="00EF28A3">
        <w:rPr>
          <w:rFonts w:asciiTheme="majorEastAsia" w:eastAsiaTheme="majorEastAsia" w:hAnsiTheme="majorEastAsia" w:cs="宋体"/>
          <w:b/>
          <w:bCs/>
          <w:kern w:val="0"/>
          <w:sz w:val="28"/>
          <w:szCs w:val="28"/>
        </w:rPr>
        <w:t>运动</w:t>
      </w:r>
    </w:p>
    <w:p w:rsidR="00721741" w:rsidRPr="00721741" w:rsidRDefault="00721741" w:rsidP="00721741">
      <w:pPr>
        <w:widowControl/>
        <w:jc w:val="left"/>
        <w:rPr>
          <w:rFonts w:asciiTheme="majorEastAsia" w:eastAsiaTheme="majorEastAsia" w:hAnsiTheme="majorEastAsia" w:cs="宋体"/>
          <w:kern w:val="0"/>
          <w:sz w:val="28"/>
          <w:szCs w:val="28"/>
        </w:rPr>
      </w:pPr>
      <w:r w:rsidRPr="00EF28A3">
        <w:rPr>
          <w:rFonts w:asciiTheme="majorEastAsia" w:eastAsiaTheme="majorEastAsia" w:hAnsiTheme="majorEastAsia" w:cs="宋体" w:hint="eastAsia"/>
          <w:color w:val="000000"/>
          <w:kern w:val="0"/>
          <w:sz w:val="28"/>
          <w:szCs w:val="28"/>
        </w:rPr>
        <w:t xml:space="preserve">    </w:t>
      </w:r>
      <w:r w:rsidRPr="00721741">
        <w:rPr>
          <w:rFonts w:asciiTheme="majorEastAsia" w:eastAsiaTheme="majorEastAsia" w:hAnsiTheme="majorEastAsia" w:cs="宋体"/>
          <w:color w:val="000000"/>
          <w:kern w:val="0"/>
          <w:sz w:val="28"/>
          <w:szCs w:val="28"/>
        </w:rPr>
        <w:t>幼儿最喜欢在游戏中模仿成人，在教师的带动下探索器械的不同玩法并乐在其中。针对小班幼儿自主游戏的特点，教师们结合幼儿年龄发展特点，选取了彩虹伞、呼啦圈、羊角球等进行了多样探索活动。在彩虹伞上滚滚、爬爬、跳跳、</w:t>
      </w:r>
      <w:proofErr w:type="gramStart"/>
      <w:r w:rsidRPr="00721741">
        <w:rPr>
          <w:rFonts w:asciiTheme="majorEastAsia" w:eastAsiaTheme="majorEastAsia" w:hAnsiTheme="majorEastAsia" w:cs="宋体"/>
          <w:color w:val="000000"/>
          <w:kern w:val="0"/>
          <w:sz w:val="28"/>
          <w:szCs w:val="28"/>
        </w:rPr>
        <w:t>拍怕</w:t>
      </w:r>
      <w:proofErr w:type="gramEnd"/>
      <w:r w:rsidRPr="00721741">
        <w:rPr>
          <w:rFonts w:asciiTheme="majorEastAsia" w:eastAsiaTheme="majorEastAsia" w:hAnsiTheme="majorEastAsia" w:cs="宋体"/>
          <w:color w:val="000000"/>
          <w:kern w:val="0"/>
          <w:sz w:val="28"/>
          <w:szCs w:val="28"/>
        </w:rPr>
        <w:t>……，利用呼啦圈钻一钻、套一套，开开火车，钻钻山洞，学学毛毛虫……，坐着羊角球像小鸡一样出壳、弹跳、颠簸前进……，都有别样的乐趣。在注重游戏多样性、</w:t>
      </w:r>
      <w:r w:rsidRPr="00721741">
        <w:rPr>
          <w:rFonts w:asciiTheme="majorEastAsia" w:eastAsiaTheme="majorEastAsia" w:hAnsiTheme="majorEastAsia" w:cs="宋体"/>
          <w:color w:val="000000"/>
          <w:kern w:val="0"/>
          <w:sz w:val="28"/>
          <w:szCs w:val="28"/>
        </w:rPr>
        <w:lastRenderedPageBreak/>
        <w:t>趣味性的同时，发挥出这类器械的最大价值，让小班的幼儿得到充分锻炼。</w:t>
      </w:r>
    </w:p>
    <w:p w:rsidR="00721741" w:rsidRPr="00721741" w:rsidRDefault="00721741" w:rsidP="00721741">
      <w:pPr>
        <w:widowControl/>
        <w:jc w:val="left"/>
        <w:rPr>
          <w:rFonts w:asciiTheme="majorEastAsia" w:eastAsiaTheme="majorEastAsia" w:hAnsiTheme="majorEastAsia" w:cs="宋体"/>
          <w:kern w:val="0"/>
          <w:sz w:val="28"/>
          <w:szCs w:val="28"/>
        </w:rPr>
      </w:pPr>
      <w:r w:rsidRPr="00EF28A3">
        <w:rPr>
          <w:rFonts w:asciiTheme="majorEastAsia" w:eastAsiaTheme="majorEastAsia" w:hAnsiTheme="majorEastAsia" w:cs="宋体" w:hint="eastAsia"/>
          <w:b/>
          <w:bCs/>
          <w:kern w:val="0"/>
          <w:sz w:val="28"/>
          <w:szCs w:val="28"/>
        </w:rPr>
        <w:t xml:space="preserve">    中</w:t>
      </w:r>
      <w:r w:rsidRPr="00EF28A3">
        <w:rPr>
          <w:rFonts w:asciiTheme="majorEastAsia" w:eastAsiaTheme="majorEastAsia" w:hAnsiTheme="majorEastAsia" w:cs="宋体"/>
          <w:b/>
          <w:bCs/>
          <w:kern w:val="0"/>
          <w:sz w:val="28"/>
          <w:szCs w:val="28"/>
        </w:rPr>
        <w:t>班组快乐运动</w:t>
      </w:r>
    </w:p>
    <w:p w:rsidR="00721741" w:rsidRPr="00721741" w:rsidRDefault="00721741" w:rsidP="00721741">
      <w:pPr>
        <w:widowControl/>
        <w:shd w:val="clear" w:color="auto" w:fill="FFFFFF"/>
        <w:ind w:firstLine="525"/>
        <w:outlineLvl w:val="2"/>
        <w:rPr>
          <w:rFonts w:asciiTheme="majorEastAsia" w:eastAsiaTheme="majorEastAsia" w:hAnsiTheme="majorEastAsia" w:cs="宋体"/>
          <w:b/>
          <w:bCs/>
          <w:kern w:val="0"/>
          <w:sz w:val="28"/>
          <w:szCs w:val="28"/>
        </w:rPr>
      </w:pPr>
      <w:r w:rsidRPr="00721741">
        <w:rPr>
          <w:rFonts w:asciiTheme="majorEastAsia" w:eastAsiaTheme="majorEastAsia" w:hAnsiTheme="majorEastAsia" w:cs="宋体"/>
          <w:color w:val="000000"/>
          <w:kern w:val="0"/>
          <w:sz w:val="28"/>
          <w:szCs w:val="28"/>
        </w:rPr>
        <w:t>中班组的老师们把探究性课程理念渗透到户外游戏活动中，本着尊重、信任、发展的原则开展游戏活动。持续进行了沙包、木板凳、皮筋、风火轮、跳球、布坦克等几种活动器械的游戏探索，以及如何带领幼儿进行活动、如何与幼儿进行互动游戏</w:t>
      </w:r>
      <w:r w:rsidR="004B3E71" w:rsidRPr="00EF28A3">
        <w:rPr>
          <w:rFonts w:asciiTheme="majorEastAsia" w:eastAsiaTheme="majorEastAsia" w:hAnsiTheme="majorEastAsia" w:cs="宋体" w:hint="eastAsia"/>
          <w:color w:val="000000"/>
          <w:kern w:val="0"/>
          <w:sz w:val="28"/>
          <w:szCs w:val="28"/>
        </w:rPr>
        <w:t>、幼儿如何自主游戏</w:t>
      </w:r>
      <w:r w:rsidRPr="00721741">
        <w:rPr>
          <w:rFonts w:asciiTheme="majorEastAsia" w:eastAsiaTheme="majorEastAsia" w:hAnsiTheme="majorEastAsia" w:cs="宋体"/>
          <w:color w:val="000000"/>
          <w:kern w:val="0"/>
          <w:sz w:val="28"/>
          <w:szCs w:val="28"/>
        </w:rPr>
        <w:t>等，最后还对班级选定的户外游戏材料的玩法进行了大胆创新。</w:t>
      </w:r>
    </w:p>
    <w:p w:rsidR="00721741" w:rsidRPr="00721741" w:rsidRDefault="00721741" w:rsidP="00721741">
      <w:pPr>
        <w:widowControl/>
        <w:jc w:val="left"/>
        <w:rPr>
          <w:rFonts w:asciiTheme="majorEastAsia" w:eastAsiaTheme="majorEastAsia" w:hAnsiTheme="majorEastAsia" w:cs="宋体"/>
          <w:kern w:val="0"/>
          <w:sz w:val="28"/>
          <w:szCs w:val="28"/>
        </w:rPr>
      </w:pPr>
      <w:r w:rsidRPr="00EF28A3">
        <w:rPr>
          <w:rFonts w:asciiTheme="majorEastAsia" w:eastAsiaTheme="majorEastAsia" w:hAnsiTheme="majorEastAsia" w:cs="宋体" w:hint="eastAsia"/>
          <w:b/>
          <w:bCs/>
          <w:kern w:val="0"/>
          <w:sz w:val="28"/>
          <w:szCs w:val="28"/>
        </w:rPr>
        <w:t xml:space="preserve">    </w:t>
      </w:r>
      <w:r w:rsidRPr="00EF28A3">
        <w:rPr>
          <w:rFonts w:asciiTheme="majorEastAsia" w:eastAsiaTheme="majorEastAsia" w:hAnsiTheme="majorEastAsia" w:cs="宋体"/>
          <w:b/>
          <w:bCs/>
          <w:kern w:val="0"/>
          <w:sz w:val="28"/>
          <w:szCs w:val="28"/>
        </w:rPr>
        <w:t>大班组</w:t>
      </w:r>
      <w:r w:rsidRPr="00EF28A3">
        <w:rPr>
          <w:rFonts w:asciiTheme="majorEastAsia" w:eastAsiaTheme="majorEastAsia" w:hAnsiTheme="majorEastAsia" w:cs="宋体" w:hint="eastAsia"/>
          <w:b/>
          <w:bCs/>
          <w:kern w:val="0"/>
          <w:sz w:val="28"/>
          <w:szCs w:val="28"/>
        </w:rPr>
        <w:t>创新</w:t>
      </w:r>
      <w:r w:rsidRPr="00EF28A3">
        <w:rPr>
          <w:rFonts w:asciiTheme="majorEastAsia" w:eastAsiaTheme="majorEastAsia" w:hAnsiTheme="majorEastAsia" w:cs="宋体"/>
          <w:b/>
          <w:bCs/>
          <w:kern w:val="0"/>
          <w:sz w:val="28"/>
          <w:szCs w:val="28"/>
        </w:rPr>
        <w:t>运动</w:t>
      </w:r>
    </w:p>
    <w:p w:rsidR="00721741" w:rsidRPr="00721741" w:rsidRDefault="00721741" w:rsidP="005D253F">
      <w:pPr>
        <w:widowControl/>
        <w:jc w:val="left"/>
        <w:rPr>
          <w:rFonts w:asciiTheme="majorEastAsia" w:eastAsiaTheme="majorEastAsia" w:hAnsiTheme="majorEastAsia" w:cs="宋体"/>
          <w:kern w:val="0"/>
          <w:sz w:val="28"/>
          <w:szCs w:val="28"/>
        </w:rPr>
      </w:pPr>
      <w:r w:rsidRPr="00EF28A3">
        <w:rPr>
          <w:rFonts w:asciiTheme="majorEastAsia" w:eastAsiaTheme="majorEastAsia" w:hAnsiTheme="majorEastAsia" w:cs="宋体" w:hint="eastAsia"/>
          <w:kern w:val="0"/>
          <w:sz w:val="28"/>
          <w:szCs w:val="28"/>
        </w:rPr>
        <w:t xml:space="preserve">    </w:t>
      </w:r>
      <w:r w:rsidRPr="00721741">
        <w:rPr>
          <w:rFonts w:asciiTheme="majorEastAsia" w:eastAsiaTheme="majorEastAsia" w:hAnsiTheme="majorEastAsia" w:cs="宋体"/>
          <w:kern w:val="0"/>
          <w:sz w:val="28"/>
          <w:szCs w:val="28"/>
        </w:rPr>
        <w:t>大班老师们选定了偏重于锻炼幼儿合作游戏、平衡能力以及耐力的器械，如篮球、侧手翻、滚筒、跳竹竿、抖空竹、跳绳等。通过结合幼儿的生活经验和一次次的实践探索，幼儿和老师共同探索游戏玩法。</w:t>
      </w:r>
      <w:r w:rsidR="005D253F" w:rsidRPr="00EF28A3">
        <w:rPr>
          <w:rFonts w:asciiTheme="majorEastAsia" w:eastAsiaTheme="majorEastAsia" w:hAnsiTheme="majorEastAsia" w:cs="宋体" w:hint="eastAsia"/>
          <w:kern w:val="0"/>
          <w:sz w:val="28"/>
          <w:szCs w:val="28"/>
        </w:rPr>
        <w:t>在他</w:t>
      </w:r>
      <w:r w:rsidRPr="00721741">
        <w:rPr>
          <w:rFonts w:asciiTheme="majorEastAsia" w:eastAsiaTheme="majorEastAsia" w:hAnsiTheme="majorEastAsia" w:cs="宋体"/>
          <w:color w:val="000000"/>
          <w:kern w:val="0"/>
          <w:sz w:val="28"/>
          <w:szCs w:val="28"/>
        </w:rPr>
        <w:t>们的眼中，轮胎不仅仅是轮胎，组合起来就是他们的滚筒玩具，颜色亮丽，滚动自如；篮球不再是单纯的拍打，而是一个小组，一个集体的互动游戏；跳绳也不仅仅是简单机械的蹦跳，而是变成了篮球、呼啦圈、</w:t>
      </w:r>
      <w:proofErr w:type="gramStart"/>
      <w:r w:rsidRPr="00721741">
        <w:rPr>
          <w:rFonts w:asciiTheme="majorEastAsia" w:eastAsiaTheme="majorEastAsia" w:hAnsiTheme="majorEastAsia" w:cs="宋体"/>
          <w:color w:val="000000"/>
          <w:kern w:val="0"/>
          <w:sz w:val="28"/>
          <w:szCs w:val="28"/>
        </w:rPr>
        <w:t>大绳小绳</w:t>
      </w:r>
      <w:proofErr w:type="gramEnd"/>
      <w:r w:rsidRPr="00721741">
        <w:rPr>
          <w:rFonts w:asciiTheme="majorEastAsia" w:eastAsiaTheme="majorEastAsia" w:hAnsiTheme="majorEastAsia" w:cs="宋体"/>
          <w:color w:val="000000"/>
          <w:kern w:val="0"/>
          <w:sz w:val="28"/>
          <w:szCs w:val="28"/>
        </w:rPr>
        <w:t>的趣味组合；空竹不再是成年人的玩具，幼儿园里的小朋友一样可以甩的花样百出；漂亮的侧手翻闪过，孩子们骄傲的又蹦又跳，无比开怀……</w:t>
      </w:r>
    </w:p>
    <w:p w:rsidR="00D07282" w:rsidRPr="00EF28A3" w:rsidRDefault="003C257D" w:rsidP="00D07282">
      <w:pPr>
        <w:rPr>
          <w:rFonts w:asciiTheme="majorEastAsia" w:eastAsiaTheme="majorEastAsia" w:hAnsiTheme="majorEastAsia"/>
          <w:sz w:val="28"/>
          <w:szCs w:val="28"/>
        </w:rPr>
      </w:pPr>
      <w:r>
        <w:rPr>
          <w:rFonts w:asciiTheme="majorEastAsia" w:eastAsiaTheme="majorEastAsia" w:hAnsiTheme="majorEastAsia" w:cs="宋体" w:hint="eastAsia"/>
          <w:kern w:val="0"/>
          <w:sz w:val="28"/>
          <w:szCs w:val="28"/>
        </w:rPr>
        <w:t xml:space="preserve">    </w:t>
      </w:r>
      <w:r w:rsidR="00721741" w:rsidRPr="00721741">
        <w:rPr>
          <w:rFonts w:asciiTheme="majorEastAsia" w:eastAsiaTheme="majorEastAsia" w:hAnsiTheme="majorEastAsia" w:cs="宋体"/>
          <w:kern w:val="0"/>
          <w:sz w:val="28"/>
          <w:szCs w:val="28"/>
        </w:rPr>
        <w:t>这样的户外活动，我们的幼儿园里每天都在进行着，当一种器械的玩法不再受到孩子思想的束缚而变得多种多样时，似乎更多积极向上的东西也能接踵而至，</w:t>
      </w:r>
      <w:r w:rsidR="00D07282" w:rsidRPr="00721741">
        <w:rPr>
          <w:rFonts w:asciiTheme="majorEastAsia" w:eastAsiaTheme="majorEastAsia" w:hAnsiTheme="majorEastAsia" w:cs="宋体"/>
          <w:color w:val="000000"/>
          <w:kern w:val="0"/>
          <w:sz w:val="28"/>
          <w:szCs w:val="28"/>
        </w:rPr>
        <w:t>欢声笑语一片，热情乐趣无限，</w:t>
      </w:r>
      <w:r w:rsidR="00721741" w:rsidRPr="00721741">
        <w:rPr>
          <w:rFonts w:asciiTheme="majorEastAsia" w:eastAsiaTheme="majorEastAsia" w:hAnsiTheme="majorEastAsia" w:cs="宋体"/>
          <w:kern w:val="0"/>
          <w:sz w:val="28"/>
          <w:szCs w:val="28"/>
        </w:rPr>
        <w:t>孩子们的一张张笑脸便是这最好的回馈。</w:t>
      </w:r>
    </w:p>
    <w:p w:rsidR="005D253F" w:rsidRDefault="00721741" w:rsidP="005D253F">
      <w:pPr>
        <w:widowControl/>
        <w:jc w:val="left"/>
        <w:rPr>
          <w:rFonts w:asciiTheme="majorEastAsia" w:eastAsiaTheme="majorEastAsia" w:hAnsiTheme="majorEastAsia" w:cs="宋体" w:hint="eastAsia"/>
          <w:kern w:val="0"/>
          <w:sz w:val="28"/>
          <w:szCs w:val="28"/>
        </w:rPr>
      </w:pPr>
      <w:r w:rsidRPr="00721741">
        <w:rPr>
          <w:rFonts w:asciiTheme="majorEastAsia" w:eastAsiaTheme="majorEastAsia" w:hAnsiTheme="majorEastAsia" w:cs="宋体"/>
          <w:color w:val="FFFFFF"/>
          <w:kern w:val="0"/>
          <w:sz w:val="28"/>
          <w:szCs w:val="28"/>
        </w:rPr>
        <w:lastRenderedPageBreak/>
        <w:t>幼师</w:t>
      </w:r>
      <w:r w:rsidRPr="00721741">
        <w:rPr>
          <w:rFonts w:asciiTheme="majorEastAsia" w:eastAsiaTheme="majorEastAsia" w:hAnsiTheme="majorEastAsia" w:cs="宋体"/>
          <w:kern w:val="0"/>
          <w:sz w:val="28"/>
          <w:szCs w:val="28"/>
        </w:rPr>
        <w:t>作为幼儿园教师，我们只需要</w:t>
      </w:r>
      <w:proofErr w:type="gramStart"/>
      <w:r w:rsidRPr="00721741">
        <w:rPr>
          <w:rFonts w:asciiTheme="majorEastAsia" w:eastAsiaTheme="majorEastAsia" w:hAnsiTheme="majorEastAsia" w:cs="宋体"/>
          <w:kern w:val="0"/>
          <w:sz w:val="28"/>
          <w:szCs w:val="28"/>
        </w:rPr>
        <w:t>谨记着</w:t>
      </w:r>
      <w:proofErr w:type="gramEnd"/>
      <w:r w:rsidRPr="00721741">
        <w:rPr>
          <w:rFonts w:asciiTheme="majorEastAsia" w:eastAsiaTheme="majorEastAsia" w:hAnsiTheme="majorEastAsia" w:cs="宋体"/>
          <w:kern w:val="0"/>
          <w:sz w:val="28"/>
          <w:szCs w:val="28"/>
        </w:rPr>
        <w:t>一句话，那就是：让孩子做自己游戏的主宰者，让教师"管住自己的嘴，管住自己的手，睁开自己的眼睛，竖起自己的耳朵"。如此，我们就有更多的时间和精力投入到活动的组织和对幼儿的观察记录中，使幼儿园的户外游戏活动更加有效，更加充满生机和活力</w:t>
      </w:r>
      <w:r w:rsidR="001F4938" w:rsidRPr="00EF28A3">
        <w:rPr>
          <w:rFonts w:asciiTheme="majorEastAsia" w:eastAsiaTheme="majorEastAsia" w:hAnsiTheme="majorEastAsia" w:cs="宋体" w:hint="eastAsia"/>
          <w:kern w:val="0"/>
          <w:sz w:val="28"/>
          <w:szCs w:val="28"/>
        </w:rPr>
        <w:t>！</w:t>
      </w:r>
    </w:p>
    <w:p w:rsidR="00EF28A3" w:rsidRDefault="00EF28A3" w:rsidP="005D253F">
      <w:pPr>
        <w:widowControl/>
        <w:jc w:val="left"/>
        <w:rPr>
          <w:rFonts w:asciiTheme="majorEastAsia" w:eastAsiaTheme="majorEastAsia" w:hAnsiTheme="majorEastAsia" w:cs="宋体" w:hint="eastAsia"/>
          <w:kern w:val="0"/>
          <w:sz w:val="28"/>
          <w:szCs w:val="28"/>
        </w:rPr>
      </w:pPr>
    </w:p>
    <w:p w:rsidR="00EF28A3" w:rsidRDefault="00EF28A3" w:rsidP="005D253F">
      <w:pPr>
        <w:widowControl/>
        <w:jc w:val="left"/>
        <w:rPr>
          <w:rFonts w:asciiTheme="majorEastAsia" w:eastAsiaTheme="majorEastAsia" w:hAnsiTheme="majorEastAsia" w:cs="宋体" w:hint="eastAsia"/>
          <w:kern w:val="0"/>
          <w:sz w:val="28"/>
          <w:szCs w:val="28"/>
        </w:rPr>
      </w:pPr>
    </w:p>
    <w:p w:rsidR="00EF28A3" w:rsidRDefault="00EF28A3" w:rsidP="005D253F">
      <w:pPr>
        <w:widowControl/>
        <w:jc w:val="left"/>
        <w:rPr>
          <w:rFonts w:asciiTheme="majorEastAsia" w:eastAsiaTheme="majorEastAsia" w:hAnsiTheme="majorEastAsia" w:cs="宋体" w:hint="eastAsia"/>
          <w:kern w:val="0"/>
          <w:sz w:val="28"/>
          <w:szCs w:val="28"/>
        </w:rPr>
      </w:pPr>
      <w:r>
        <w:rPr>
          <w:rFonts w:asciiTheme="majorEastAsia" w:eastAsiaTheme="majorEastAsia" w:hAnsiTheme="majorEastAsia" w:cs="宋体" w:hint="eastAsia"/>
          <w:kern w:val="0"/>
          <w:sz w:val="28"/>
          <w:szCs w:val="28"/>
        </w:rPr>
        <w:t xml:space="preserve">                             </w:t>
      </w:r>
      <w:proofErr w:type="gramStart"/>
      <w:r>
        <w:rPr>
          <w:rFonts w:asciiTheme="majorEastAsia" w:eastAsiaTheme="majorEastAsia" w:hAnsiTheme="majorEastAsia" w:cs="宋体" w:hint="eastAsia"/>
          <w:kern w:val="0"/>
          <w:sz w:val="28"/>
          <w:szCs w:val="28"/>
        </w:rPr>
        <w:t>岱</w:t>
      </w:r>
      <w:proofErr w:type="gramEnd"/>
      <w:r>
        <w:rPr>
          <w:rFonts w:asciiTheme="majorEastAsia" w:eastAsiaTheme="majorEastAsia" w:hAnsiTheme="majorEastAsia" w:cs="宋体" w:hint="eastAsia"/>
          <w:kern w:val="0"/>
          <w:sz w:val="28"/>
          <w:szCs w:val="28"/>
        </w:rPr>
        <w:t>岳区范镇中心幼儿园</w:t>
      </w:r>
    </w:p>
    <w:p w:rsidR="00EF28A3" w:rsidRPr="00721741" w:rsidRDefault="00EF28A3" w:rsidP="005D253F">
      <w:pPr>
        <w:widowControl/>
        <w:jc w:val="left"/>
        <w:rPr>
          <w:rFonts w:asciiTheme="majorEastAsia" w:eastAsiaTheme="majorEastAsia" w:hAnsiTheme="majorEastAsia" w:cs="宋体"/>
          <w:kern w:val="0"/>
          <w:sz w:val="28"/>
          <w:szCs w:val="28"/>
        </w:rPr>
      </w:pPr>
      <w:r>
        <w:rPr>
          <w:rFonts w:asciiTheme="majorEastAsia" w:eastAsiaTheme="majorEastAsia" w:hAnsiTheme="majorEastAsia" w:cs="宋体" w:hint="eastAsia"/>
          <w:kern w:val="0"/>
          <w:sz w:val="28"/>
          <w:szCs w:val="28"/>
        </w:rPr>
        <w:t xml:space="preserve">                                 2021年4月</w:t>
      </w:r>
    </w:p>
    <w:sectPr w:rsidR="00EF28A3" w:rsidRPr="00721741" w:rsidSect="004C73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AC9" w:rsidRDefault="00EC5AC9" w:rsidP="00721741">
      <w:r>
        <w:separator/>
      </w:r>
    </w:p>
  </w:endnote>
  <w:endnote w:type="continuationSeparator" w:id="0">
    <w:p w:rsidR="00EC5AC9" w:rsidRDefault="00EC5AC9" w:rsidP="007217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ingFangSC-Regular">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AC9" w:rsidRDefault="00EC5AC9" w:rsidP="00721741">
      <w:r>
        <w:separator/>
      </w:r>
    </w:p>
  </w:footnote>
  <w:footnote w:type="continuationSeparator" w:id="0">
    <w:p w:rsidR="00EC5AC9" w:rsidRDefault="00EC5AC9" w:rsidP="007217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1741"/>
    <w:rsid w:val="001F4938"/>
    <w:rsid w:val="003C257D"/>
    <w:rsid w:val="004B3E71"/>
    <w:rsid w:val="004C731E"/>
    <w:rsid w:val="00546179"/>
    <w:rsid w:val="005D253F"/>
    <w:rsid w:val="00721741"/>
    <w:rsid w:val="007A22AF"/>
    <w:rsid w:val="00C81413"/>
    <w:rsid w:val="00D07282"/>
    <w:rsid w:val="00E04F26"/>
    <w:rsid w:val="00EC5AC9"/>
    <w:rsid w:val="00EF28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31E"/>
    <w:pPr>
      <w:widowControl w:val="0"/>
      <w:jc w:val="both"/>
    </w:pPr>
  </w:style>
  <w:style w:type="paragraph" w:styleId="2">
    <w:name w:val="heading 2"/>
    <w:basedOn w:val="a"/>
    <w:next w:val="a"/>
    <w:link w:val="2Char"/>
    <w:uiPriority w:val="9"/>
    <w:semiHidden/>
    <w:unhideWhenUsed/>
    <w:qFormat/>
    <w:rsid w:val="0072174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72174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17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1741"/>
    <w:rPr>
      <w:sz w:val="18"/>
      <w:szCs w:val="18"/>
    </w:rPr>
  </w:style>
  <w:style w:type="paragraph" w:styleId="a4">
    <w:name w:val="footer"/>
    <w:basedOn w:val="a"/>
    <w:link w:val="Char0"/>
    <w:uiPriority w:val="99"/>
    <w:semiHidden/>
    <w:unhideWhenUsed/>
    <w:rsid w:val="0072174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21741"/>
    <w:rPr>
      <w:sz w:val="18"/>
      <w:szCs w:val="18"/>
    </w:rPr>
  </w:style>
  <w:style w:type="character" w:customStyle="1" w:styleId="3Char">
    <w:name w:val="标题 3 Char"/>
    <w:basedOn w:val="a0"/>
    <w:link w:val="3"/>
    <w:uiPriority w:val="9"/>
    <w:rsid w:val="00721741"/>
    <w:rPr>
      <w:rFonts w:ascii="宋体" w:eastAsia="宋体" w:hAnsi="宋体" w:cs="宋体"/>
      <w:b/>
      <w:bCs/>
      <w:kern w:val="0"/>
      <w:sz w:val="27"/>
      <w:szCs w:val="27"/>
    </w:rPr>
  </w:style>
  <w:style w:type="character" w:styleId="a5">
    <w:name w:val="Strong"/>
    <w:basedOn w:val="a0"/>
    <w:uiPriority w:val="22"/>
    <w:qFormat/>
    <w:rsid w:val="00721741"/>
    <w:rPr>
      <w:b/>
      <w:bCs/>
    </w:rPr>
  </w:style>
  <w:style w:type="paragraph" w:styleId="a6">
    <w:name w:val="Normal (Web)"/>
    <w:basedOn w:val="a"/>
    <w:uiPriority w:val="99"/>
    <w:semiHidden/>
    <w:unhideWhenUsed/>
    <w:rsid w:val="00721741"/>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721741"/>
    <w:rPr>
      <w:sz w:val="18"/>
      <w:szCs w:val="18"/>
    </w:rPr>
  </w:style>
  <w:style w:type="character" w:customStyle="1" w:styleId="Char1">
    <w:name w:val="批注框文本 Char"/>
    <w:basedOn w:val="a0"/>
    <w:link w:val="a7"/>
    <w:uiPriority w:val="99"/>
    <w:semiHidden/>
    <w:rsid w:val="00721741"/>
    <w:rPr>
      <w:sz w:val="18"/>
      <w:szCs w:val="18"/>
    </w:rPr>
  </w:style>
  <w:style w:type="character" w:customStyle="1" w:styleId="2Char">
    <w:name w:val="标题 2 Char"/>
    <w:basedOn w:val="a0"/>
    <w:link w:val="2"/>
    <w:uiPriority w:val="9"/>
    <w:semiHidden/>
    <w:rsid w:val="00721741"/>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425227123">
      <w:bodyDiv w:val="1"/>
      <w:marLeft w:val="0"/>
      <w:marRight w:val="0"/>
      <w:marTop w:val="0"/>
      <w:marBottom w:val="0"/>
      <w:divBdr>
        <w:top w:val="none" w:sz="0" w:space="0" w:color="auto"/>
        <w:left w:val="none" w:sz="0" w:space="0" w:color="auto"/>
        <w:bottom w:val="none" w:sz="0" w:space="0" w:color="auto"/>
        <w:right w:val="none" w:sz="0" w:space="0" w:color="auto"/>
      </w:divBdr>
    </w:div>
    <w:div w:id="191019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207</Words>
  <Characters>1184</Characters>
  <Application>Microsoft Office Word</Application>
  <DocSecurity>0</DocSecurity>
  <Lines>9</Lines>
  <Paragraphs>2</Paragraphs>
  <ScaleCrop>false</ScaleCrop>
  <Company>Microsoft</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11</cp:revision>
  <dcterms:created xsi:type="dcterms:W3CDTF">2021-04-27T05:02:00Z</dcterms:created>
  <dcterms:modified xsi:type="dcterms:W3CDTF">2021-04-27T05:28:00Z</dcterms:modified>
</cp:coreProperties>
</file>