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1</w:t>
      </w:r>
    </w:p>
    <w:p>
      <w:pPr>
        <w:snapToGrid w:val="0"/>
        <w:spacing w:line="58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44"/>
        </w:rPr>
        <w:t>山东省2020年体育专业考试考生诚信表</w:t>
      </w:r>
    </w:p>
    <w:bookmarkEnd w:id="0"/>
    <w:tbl>
      <w:tblPr>
        <w:tblStyle w:val="4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263"/>
        <w:gridCol w:w="308"/>
        <w:gridCol w:w="1446"/>
        <w:gridCol w:w="3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考生姓名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  <w:u w:val="single"/>
              </w:rPr>
            </w:pPr>
          </w:p>
        </w:tc>
        <w:tc>
          <w:tcPr>
            <w:tcW w:w="17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考生号（14位）</w:t>
            </w:r>
          </w:p>
        </w:tc>
        <w:tc>
          <w:tcPr>
            <w:tcW w:w="36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体育专项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身份证号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承诺</w:t>
            </w:r>
          </w:p>
        </w:tc>
        <w:tc>
          <w:tcPr>
            <w:tcW w:w="76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我报名参加今年普通高校招生体育专业考试，在此郑重承诺：我符合体育专业报考条件，在全省体育专业考试中严格遵守考试规则和有关规定，诚信考试，不参与任何违规舞弊行为。否则，愿意按《国家教育考试违规处理办法》接受处理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本人考前14天未离开山东，没有疫区接触史，体温监测正常（未超过37.3</w:t>
            </w:r>
            <w:r>
              <w:rPr>
                <w:rFonts w:hint="eastAsia" w:ascii="仿宋_GB2312" w:eastAsia="仿宋_GB2312"/>
                <w:sz w:val="28"/>
                <w:szCs w:val="28"/>
              </w:rPr>
              <w:t>℃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考生签名：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（以上5项必须由考生本人填写，他人不准代写）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4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推荐中学（单位）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考生所在中学或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单位及公章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中学或单位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负责人签字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0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中学或单位联系电话（办公、手机）</w:t>
            </w:r>
          </w:p>
        </w:tc>
        <w:tc>
          <w:tcPr>
            <w:tcW w:w="5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县（市、区）招生办公室审查意见：</w:t>
            </w: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                     县（市、区）招生办公室公章</w:t>
            </w:r>
          </w:p>
          <w:p>
            <w:pPr>
              <w:adjustRightInd w:val="0"/>
              <w:snapToGrid w:val="0"/>
              <w:ind w:firstLine="6120" w:firstLineChars="255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考点审查意见：</w:t>
            </w:r>
          </w:p>
          <w:p>
            <w:pPr>
              <w:adjustRightInd w:val="0"/>
              <w:snapToGrid w:val="0"/>
              <w:ind w:firstLine="3840" w:firstLineChars="160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720" w:firstLineChars="28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年    月    日 </w:t>
            </w:r>
          </w:p>
        </w:tc>
      </w:tr>
    </w:tbl>
    <w:p>
      <w:pPr>
        <w:spacing w:line="440" w:lineRule="exact"/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往届生“</w:t>
      </w:r>
      <w:r>
        <w:rPr>
          <w:rFonts w:hint="eastAsia" w:ascii="宋体" w:hAnsi="宋体"/>
        </w:rPr>
        <w:t>推荐</w:t>
      </w:r>
      <w:r>
        <w:rPr>
          <w:rFonts w:ascii="宋体" w:hAnsi="宋体"/>
        </w:rPr>
        <w:t>中学（</w:t>
      </w:r>
      <w:r>
        <w:rPr>
          <w:rFonts w:hint="eastAsia" w:ascii="宋体" w:hAnsi="宋体"/>
        </w:rPr>
        <w:t>单位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信息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由</w:t>
      </w:r>
      <w:r>
        <w:rPr>
          <w:rFonts w:ascii="宋体" w:hAnsi="宋体"/>
        </w:rPr>
        <w:t>考</w:t>
      </w:r>
      <w:r>
        <w:rPr>
          <w:rFonts w:hint="eastAsia" w:ascii="宋体" w:hAnsi="宋体"/>
        </w:rPr>
        <w:t>生</w:t>
      </w:r>
      <w:r>
        <w:rPr>
          <w:rFonts w:ascii="宋体" w:hAnsi="宋体"/>
        </w:rPr>
        <w:t>工作单位</w:t>
      </w:r>
      <w:r>
        <w:rPr>
          <w:rFonts w:hint="eastAsia" w:ascii="宋体" w:hAnsi="宋体"/>
        </w:rPr>
        <w:t>或</w:t>
      </w:r>
      <w:r>
        <w:rPr>
          <w:rFonts w:ascii="宋体" w:hAnsi="宋体"/>
        </w:rPr>
        <w:t>所在村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街道办事处填写。</w:t>
      </w:r>
    </w:p>
    <w:sectPr>
      <w:footerReference r:id="rId3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</w:p>
  <w:p>
    <w:pPr>
      <w:pStyle w:val="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106F6"/>
    <w:rsid w:val="0C89430B"/>
    <w:rsid w:val="39006D64"/>
    <w:rsid w:val="39C106F6"/>
    <w:rsid w:val="49E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2020-05-26T03:17:00Z</dcterms:created>
  <dc:creator>bgs2</dc:creator>
  <cp:lastModifiedBy>bgs2</cp:lastModifiedBy>
  <dcterms:modified xsi:type="dcterms:W3CDTF">2020-05-26T03:17:55Z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